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B3" w:rsidRPr="000F5F24" w:rsidRDefault="002A36B3" w:rsidP="000F5F24">
      <w:pPr>
        <w:spacing w:after="0" w:line="240" w:lineRule="auto"/>
        <w:jc w:val="center"/>
        <w:outlineLvl w:val="0"/>
        <w:rPr>
          <w:rFonts w:ascii="Times New Roman" w:eastAsia="Times New Roman" w:hAnsi="Times New Roman" w:cs="Times New Roman"/>
          <w:b/>
          <w:bCs/>
          <w:kern w:val="36"/>
          <w:sz w:val="36"/>
          <w:szCs w:val="36"/>
          <w:lang w:eastAsia="ru-RU"/>
        </w:rPr>
      </w:pPr>
      <w:r w:rsidRPr="000F5F24">
        <w:rPr>
          <w:rFonts w:ascii="Times New Roman" w:eastAsia="Times New Roman" w:hAnsi="Times New Roman" w:cs="Times New Roman"/>
          <w:b/>
          <w:bCs/>
          <w:kern w:val="36"/>
          <w:sz w:val="36"/>
          <w:szCs w:val="36"/>
          <w:lang w:eastAsia="ru-RU"/>
        </w:rPr>
        <w:t>Невыплата заработной платы: ответственность работодателя и пути решения</w:t>
      </w:r>
      <w:r w:rsidR="000F5F24" w:rsidRPr="000F5F24">
        <w:rPr>
          <w:rFonts w:ascii="Times New Roman" w:eastAsia="Times New Roman" w:hAnsi="Times New Roman" w:cs="Times New Roman"/>
          <w:b/>
          <w:bCs/>
          <w:kern w:val="36"/>
          <w:sz w:val="36"/>
          <w:szCs w:val="36"/>
          <w:lang w:eastAsia="ru-RU"/>
        </w:rPr>
        <w:t>.</w:t>
      </w:r>
    </w:p>
    <w:p w:rsidR="000F5F24" w:rsidRPr="000F5F24" w:rsidRDefault="000F5F24" w:rsidP="000F5F24">
      <w:pPr>
        <w:spacing w:after="0" w:line="240" w:lineRule="auto"/>
        <w:jc w:val="center"/>
        <w:outlineLvl w:val="0"/>
        <w:rPr>
          <w:rFonts w:ascii="Times New Roman" w:eastAsia="Times New Roman" w:hAnsi="Times New Roman" w:cs="Times New Roman"/>
          <w:b/>
          <w:bCs/>
          <w:kern w:val="36"/>
          <w:sz w:val="28"/>
          <w:szCs w:val="28"/>
          <w:lang w:eastAsia="ru-RU"/>
        </w:rPr>
      </w:pPr>
    </w:p>
    <w:p w:rsidR="002A36B3" w:rsidRPr="000F5F24" w:rsidRDefault="002A36B3"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Наиболее часто сегодня задолженность по заработной плате образуется в коммерческих компаниях</w:t>
      </w:r>
      <w:r w:rsidR="00BC4FAD" w:rsidRPr="000F5F24">
        <w:rPr>
          <w:rFonts w:ascii="Times New Roman" w:eastAsia="Times New Roman" w:hAnsi="Times New Roman" w:cs="Times New Roman"/>
          <w:sz w:val="28"/>
          <w:szCs w:val="28"/>
          <w:lang w:eastAsia="ru-RU"/>
        </w:rPr>
        <w:t>.</w:t>
      </w:r>
      <w:r w:rsidRPr="000F5F24">
        <w:rPr>
          <w:rFonts w:ascii="Times New Roman" w:eastAsia="Times New Roman" w:hAnsi="Times New Roman" w:cs="Times New Roman"/>
          <w:sz w:val="28"/>
          <w:szCs w:val="28"/>
          <w:lang w:eastAsia="ru-RU"/>
        </w:rPr>
        <w:t xml:space="preserve"> Основные причины, по которым коммерческие организации задерживают выплату зарплаты – это проблемы со сбытом продукции, решение финансовых проблем организации с помощью средств, предназначенных для выплаты работникам, инвестирование этих сре</w:t>
      </w:r>
      <w:proofErr w:type="gramStart"/>
      <w:r w:rsidRPr="000F5F24">
        <w:rPr>
          <w:rFonts w:ascii="Times New Roman" w:eastAsia="Times New Roman" w:hAnsi="Times New Roman" w:cs="Times New Roman"/>
          <w:sz w:val="28"/>
          <w:szCs w:val="28"/>
          <w:lang w:eastAsia="ru-RU"/>
        </w:rPr>
        <w:t>дств в р</w:t>
      </w:r>
      <w:proofErr w:type="gramEnd"/>
      <w:r w:rsidRPr="000F5F24">
        <w:rPr>
          <w:rFonts w:ascii="Times New Roman" w:eastAsia="Times New Roman" w:hAnsi="Times New Roman" w:cs="Times New Roman"/>
          <w:sz w:val="28"/>
          <w:szCs w:val="28"/>
          <w:lang w:eastAsia="ru-RU"/>
        </w:rPr>
        <w:t>азличные проекты с целью получения большей прибыли и другие.</w:t>
      </w:r>
    </w:p>
    <w:p w:rsidR="002A36B3" w:rsidRPr="000F5F24" w:rsidRDefault="002A36B3"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При этом важно понимать, что невыплата заработной платы рассматривается как нарушение прав работников независимо от причин, повлекших такую задержку. Иначе говоря, неважно, произошла ли задержка из-за умышленных действий руководства или же по не зависящим от него причинам – в любом случае задолженность по заработной плате рассматривается как нарушение законодательства, за которое предусмотрена как административная, так и уголовная ответственность.</w:t>
      </w:r>
    </w:p>
    <w:p w:rsidR="00BC4FAD" w:rsidRPr="000F5F24" w:rsidRDefault="00BC4FAD"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BC4FAD" w:rsidRPr="000F5F24" w:rsidRDefault="002A36B3" w:rsidP="000F5F24">
      <w:pPr>
        <w:spacing w:before="100" w:beforeAutospacing="1" w:after="100" w:afterAutospacing="1" w:line="240" w:lineRule="auto"/>
        <w:ind w:firstLine="709"/>
        <w:contextualSpacing/>
        <w:jc w:val="both"/>
        <w:rPr>
          <w:rFonts w:ascii="Times New Roman" w:eastAsia="Times New Roman" w:hAnsi="Times New Roman" w:cs="Times New Roman"/>
          <w:b/>
          <w:bCs/>
          <w:sz w:val="28"/>
          <w:szCs w:val="28"/>
          <w:lang w:eastAsia="ru-RU"/>
        </w:rPr>
      </w:pPr>
      <w:r w:rsidRPr="000F5F24">
        <w:rPr>
          <w:rFonts w:ascii="Times New Roman" w:eastAsia="Times New Roman" w:hAnsi="Times New Roman" w:cs="Times New Roman"/>
          <w:b/>
          <w:bCs/>
          <w:sz w:val="28"/>
          <w:szCs w:val="28"/>
          <w:lang w:eastAsia="ru-RU"/>
        </w:rPr>
        <w:t>Материальная ответственность</w:t>
      </w:r>
      <w:r w:rsidR="000F5F24">
        <w:rPr>
          <w:rFonts w:ascii="Times New Roman" w:eastAsia="Times New Roman" w:hAnsi="Times New Roman" w:cs="Times New Roman"/>
          <w:b/>
          <w:bCs/>
          <w:sz w:val="28"/>
          <w:szCs w:val="28"/>
          <w:lang w:eastAsia="ru-RU"/>
        </w:rPr>
        <w:t>.</w:t>
      </w:r>
    </w:p>
    <w:p w:rsidR="00547F47" w:rsidRPr="000F5F24" w:rsidRDefault="002A36B3" w:rsidP="000F5F24">
      <w:pPr>
        <w:spacing w:before="100" w:beforeAutospacing="1" w:after="100" w:afterAutospacing="1" w:line="240" w:lineRule="auto"/>
        <w:ind w:firstLine="709"/>
        <w:contextualSpacing/>
        <w:jc w:val="both"/>
        <w:rPr>
          <w:rFonts w:ascii="Times New Roman" w:hAnsi="Times New Roman" w:cs="Times New Roman"/>
          <w:sz w:val="28"/>
          <w:szCs w:val="28"/>
        </w:rPr>
      </w:pPr>
      <w:r w:rsidRPr="000F5F24">
        <w:rPr>
          <w:rFonts w:ascii="Times New Roman" w:eastAsia="Times New Roman" w:hAnsi="Times New Roman" w:cs="Times New Roman"/>
          <w:sz w:val="28"/>
          <w:szCs w:val="28"/>
          <w:lang w:eastAsia="ru-RU"/>
        </w:rPr>
        <w:t xml:space="preserve">Прежде всего, как указано в ст. 236 ТК РФ, </w:t>
      </w:r>
      <w:r w:rsidR="00901769" w:rsidRPr="000F5F24">
        <w:rPr>
          <w:rFonts w:ascii="Times New Roman" w:hAnsi="Times New Roman" w:cs="Times New Roman"/>
          <w:sz w:val="28"/>
          <w:szCs w:val="28"/>
        </w:rPr>
        <w:t>п</w:t>
      </w:r>
      <w:r w:rsidR="00547F47" w:rsidRPr="000F5F24">
        <w:rPr>
          <w:rFonts w:ascii="Times New Roman" w:hAnsi="Times New Roman" w:cs="Times New Roman"/>
          <w:sz w:val="28"/>
          <w:szCs w:val="28"/>
        </w:rPr>
        <w:t xml:space="preserve">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1/150 действующей в это время </w:t>
      </w:r>
      <w:hyperlink r:id="rId7" w:history="1">
        <w:r w:rsidR="00547F47" w:rsidRPr="000F5F24">
          <w:rPr>
            <w:rFonts w:ascii="Times New Roman" w:hAnsi="Times New Roman" w:cs="Times New Roman"/>
            <w:sz w:val="28"/>
            <w:szCs w:val="28"/>
          </w:rPr>
          <w:t>ключевой ставки</w:t>
        </w:r>
      </w:hyperlink>
      <w:r w:rsidR="002A72E3" w:rsidRPr="000F5F24">
        <w:rPr>
          <w:rFonts w:ascii="Times New Roman" w:hAnsi="Times New Roman" w:cs="Times New Roman"/>
          <w:sz w:val="28"/>
          <w:szCs w:val="28"/>
        </w:rPr>
        <w:t xml:space="preserve"> </w:t>
      </w:r>
      <w:r w:rsidR="00547F47" w:rsidRPr="000F5F24">
        <w:rPr>
          <w:rFonts w:ascii="Times New Roman" w:hAnsi="Times New Roman" w:cs="Times New Roman"/>
          <w:sz w:val="28"/>
          <w:szCs w:val="28"/>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01769" w:rsidRPr="000F5F24" w:rsidRDefault="00547F47"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901769" w:rsidRPr="000F5F24" w:rsidRDefault="002A36B3" w:rsidP="000F5F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При этом обязательство выплаты компенсации возникает на основании самого факта задержки выплаты заработной платы, а не на основании соответствующего судебного решения или постановления инспекции. Однако многие работодатели не учитывают этот момент, поэтому сами же создают судебный прецедент. Компенсационные выплаты должны начисляться бухгалтерией автоматически, без особого распоряжения или приказа.</w:t>
      </w:r>
    </w:p>
    <w:p w:rsidR="002A36B3" w:rsidRPr="000F5F24" w:rsidRDefault="002A36B3" w:rsidP="000F5F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Также нужно помнить, что назначение за задолженность по заработной плате административного или уголовного наказания не освобождает от материальной ответственности.</w:t>
      </w:r>
    </w:p>
    <w:p w:rsidR="000F5F24" w:rsidRDefault="000F5F24" w:rsidP="000F5F24">
      <w:pPr>
        <w:spacing w:after="0" w:line="240" w:lineRule="auto"/>
        <w:ind w:firstLine="709"/>
        <w:jc w:val="both"/>
        <w:rPr>
          <w:rFonts w:ascii="Times New Roman" w:eastAsia="Times New Roman" w:hAnsi="Times New Roman" w:cs="Times New Roman"/>
          <w:b/>
          <w:bCs/>
          <w:sz w:val="28"/>
          <w:szCs w:val="28"/>
          <w:lang w:eastAsia="ru-RU"/>
        </w:rPr>
      </w:pPr>
    </w:p>
    <w:p w:rsidR="000F5F24" w:rsidRDefault="002A36B3" w:rsidP="000F5F24">
      <w:pPr>
        <w:spacing w:after="0" w:line="240" w:lineRule="auto"/>
        <w:ind w:firstLine="709"/>
        <w:jc w:val="both"/>
        <w:rPr>
          <w:rFonts w:ascii="Times New Roman" w:eastAsia="Times New Roman" w:hAnsi="Times New Roman" w:cs="Times New Roman"/>
          <w:b/>
          <w:bCs/>
          <w:sz w:val="28"/>
          <w:szCs w:val="28"/>
          <w:lang w:eastAsia="ru-RU"/>
        </w:rPr>
      </w:pPr>
      <w:r w:rsidRPr="000F5F24">
        <w:rPr>
          <w:rFonts w:ascii="Times New Roman" w:eastAsia="Times New Roman" w:hAnsi="Times New Roman" w:cs="Times New Roman"/>
          <w:b/>
          <w:bCs/>
          <w:sz w:val="28"/>
          <w:szCs w:val="28"/>
          <w:lang w:eastAsia="ru-RU"/>
        </w:rPr>
        <w:lastRenderedPageBreak/>
        <w:t>Административная ответственность</w:t>
      </w:r>
      <w:r w:rsidR="000F5F24">
        <w:rPr>
          <w:rFonts w:ascii="Times New Roman" w:eastAsia="Times New Roman" w:hAnsi="Times New Roman" w:cs="Times New Roman"/>
          <w:b/>
          <w:bCs/>
          <w:sz w:val="28"/>
          <w:szCs w:val="28"/>
          <w:lang w:eastAsia="ru-RU"/>
        </w:rPr>
        <w:t>.</w:t>
      </w:r>
    </w:p>
    <w:p w:rsidR="00B13448" w:rsidRPr="000F5F24" w:rsidRDefault="004E5280" w:rsidP="000F5F24">
      <w:pPr>
        <w:spacing w:after="0" w:line="240" w:lineRule="auto"/>
        <w:ind w:firstLine="709"/>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 xml:space="preserve">Нарушение трудового законодательства и иных нормативных правовых актов, </w:t>
      </w:r>
      <w:r w:rsidR="00BC4FAD" w:rsidRPr="000F5F24">
        <w:rPr>
          <w:rFonts w:ascii="Times New Roman" w:eastAsia="Times New Roman" w:hAnsi="Times New Roman" w:cs="Times New Roman"/>
          <w:sz w:val="28"/>
          <w:szCs w:val="28"/>
          <w:lang w:eastAsia="ru-RU"/>
        </w:rPr>
        <w:t>предусматривает различные наказания</w:t>
      </w:r>
      <w:r w:rsidR="00B13448" w:rsidRPr="000F5F24">
        <w:rPr>
          <w:rFonts w:ascii="Times New Roman" w:eastAsia="Times New Roman" w:hAnsi="Times New Roman" w:cs="Times New Roman"/>
          <w:sz w:val="28"/>
          <w:szCs w:val="28"/>
          <w:lang w:eastAsia="ru-RU"/>
        </w:rPr>
        <w:t>.</w:t>
      </w:r>
      <w:r w:rsidR="00BC4FAD" w:rsidRPr="000F5F24">
        <w:rPr>
          <w:rFonts w:ascii="Times New Roman" w:eastAsia="Times New Roman" w:hAnsi="Times New Roman" w:cs="Times New Roman"/>
          <w:sz w:val="28"/>
          <w:szCs w:val="28"/>
          <w:lang w:eastAsia="ru-RU"/>
        </w:rPr>
        <w:t xml:space="preserve"> </w:t>
      </w:r>
    </w:p>
    <w:p w:rsidR="00BC3778" w:rsidRPr="000F5F24" w:rsidRDefault="00BC3778" w:rsidP="000F5F24">
      <w:pPr>
        <w:spacing w:after="0"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 влечет предупреждение или наложение административного штрафа:</w:t>
      </w:r>
    </w:p>
    <w:p w:rsidR="00BC3778" w:rsidRPr="000F5F24" w:rsidRDefault="00BC3778"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 xml:space="preserve"> на должностных лиц от 10 тысяч до 20 тысяч рублей;</w:t>
      </w:r>
    </w:p>
    <w:p w:rsidR="00BC3778" w:rsidRPr="000F5F24" w:rsidRDefault="00BC3778"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 xml:space="preserve">на лиц, осуществляющих предпринимательскую деятельность без образования юридического лица, - от 1 тысячи до 5 тысяч рублей; </w:t>
      </w:r>
    </w:p>
    <w:p w:rsidR="004E5280" w:rsidRPr="000F5F24" w:rsidRDefault="00BC3778"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на юридических лиц - от 30 тысяч до 50 тысяч рублей.</w:t>
      </w:r>
    </w:p>
    <w:p w:rsidR="001976A0" w:rsidRPr="000F5F24" w:rsidRDefault="001976A0"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 xml:space="preserve">Совершение административного правонарушения, предусмотренного </w:t>
      </w:r>
      <w:hyperlink r:id="rId8" w:history="1">
        <w:r w:rsidRPr="000F5F24">
          <w:rPr>
            <w:rFonts w:ascii="Times New Roman" w:hAnsi="Times New Roman" w:cs="Times New Roman"/>
            <w:sz w:val="28"/>
            <w:szCs w:val="28"/>
          </w:rPr>
          <w:t>частью 6</w:t>
        </w:r>
      </w:hyperlink>
      <w:r w:rsidRPr="000F5F24">
        <w:rPr>
          <w:rFonts w:ascii="Times New Roman" w:hAnsi="Times New Roman" w:cs="Times New Roman"/>
          <w:sz w:val="28"/>
          <w:szCs w:val="28"/>
        </w:rPr>
        <w:t xml:space="preserve"> </w:t>
      </w:r>
      <w:r w:rsidRPr="000F5F24">
        <w:rPr>
          <w:rFonts w:ascii="Times New Roman" w:eastAsia="Times New Roman" w:hAnsi="Times New Roman" w:cs="Times New Roman"/>
          <w:sz w:val="28"/>
          <w:szCs w:val="28"/>
          <w:lang w:eastAsia="ru-RU"/>
        </w:rPr>
        <w:t>ст. 5.27 КоАП РФ</w:t>
      </w:r>
      <w:r w:rsidRPr="000F5F24">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 влечет наложение административного штрафа:</w:t>
      </w:r>
    </w:p>
    <w:p w:rsidR="001976A0" w:rsidRPr="000F5F24" w:rsidRDefault="001976A0"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 xml:space="preserve"> на должностных лиц - от 20 тысяч 30 тысяч рублей или дисквалификацию на срок от 1 года до 3 лет;</w:t>
      </w:r>
    </w:p>
    <w:p w:rsidR="001976A0" w:rsidRPr="000F5F24" w:rsidRDefault="001976A0"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10 тысяч до 30 тысяч рублей;</w:t>
      </w:r>
    </w:p>
    <w:p w:rsidR="001976A0" w:rsidRPr="000F5F24" w:rsidRDefault="001976A0"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на юридических лиц - от 50 тысяч до 100 тысяч рублей.</w:t>
      </w:r>
    </w:p>
    <w:p w:rsidR="000F5F24" w:rsidRDefault="000F5F24" w:rsidP="000F5F24">
      <w:pPr>
        <w:spacing w:after="0" w:line="240" w:lineRule="auto"/>
        <w:ind w:firstLine="709"/>
        <w:jc w:val="both"/>
        <w:rPr>
          <w:rFonts w:ascii="Times New Roman" w:eastAsia="Times New Roman" w:hAnsi="Times New Roman" w:cs="Times New Roman"/>
          <w:b/>
          <w:bCs/>
          <w:sz w:val="28"/>
          <w:szCs w:val="28"/>
          <w:lang w:eastAsia="ru-RU"/>
        </w:rPr>
      </w:pPr>
    </w:p>
    <w:p w:rsidR="002A36B3" w:rsidRDefault="002A36B3" w:rsidP="000F5F24">
      <w:pPr>
        <w:spacing w:after="0" w:line="240" w:lineRule="auto"/>
        <w:ind w:firstLine="709"/>
        <w:jc w:val="both"/>
        <w:rPr>
          <w:rFonts w:ascii="Times New Roman" w:eastAsia="Times New Roman" w:hAnsi="Times New Roman" w:cs="Times New Roman"/>
          <w:b/>
          <w:bCs/>
          <w:sz w:val="28"/>
          <w:szCs w:val="28"/>
          <w:lang w:eastAsia="ru-RU"/>
        </w:rPr>
      </w:pPr>
      <w:r w:rsidRPr="000F5F24">
        <w:rPr>
          <w:rFonts w:ascii="Times New Roman" w:eastAsia="Times New Roman" w:hAnsi="Times New Roman" w:cs="Times New Roman"/>
          <w:b/>
          <w:bCs/>
          <w:sz w:val="28"/>
          <w:szCs w:val="28"/>
          <w:lang w:eastAsia="ru-RU"/>
        </w:rPr>
        <w:t>Уголовная ответственность</w:t>
      </w:r>
      <w:r w:rsidR="000F5F24">
        <w:rPr>
          <w:rFonts w:ascii="Times New Roman" w:eastAsia="Times New Roman" w:hAnsi="Times New Roman" w:cs="Times New Roman"/>
          <w:b/>
          <w:bCs/>
          <w:sz w:val="28"/>
          <w:szCs w:val="28"/>
          <w:lang w:eastAsia="ru-RU"/>
        </w:rPr>
        <w:t>.</w:t>
      </w:r>
    </w:p>
    <w:p w:rsidR="002A36B3" w:rsidRPr="000F5F24" w:rsidRDefault="002A36B3" w:rsidP="000F5F24">
      <w:pPr>
        <w:spacing w:after="0" w:line="240" w:lineRule="auto"/>
        <w:ind w:firstLine="709"/>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Данный вид ответственности устанавливается ст. 145.1 УК РФ и применяется исключительно к руководителю предприятия-должника и только в том случае, когда причиной задержки по выплате зарплаты послужил личный интерес руководителя.</w:t>
      </w:r>
    </w:p>
    <w:p w:rsidR="00EC1931" w:rsidRPr="000F5F24" w:rsidRDefault="00EC1931" w:rsidP="000F5F24">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0F5F24">
        <w:rPr>
          <w:rFonts w:ascii="Times New Roman" w:hAnsi="Times New Roman" w:cs="Times New Roman"/>
          <w:sz w:val="28"/>
          <w:szCs w:val="28"/>
        </w:rPr>
        <w:t>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наказывается:</w:t>
      </w:r>
    </w:p>
    <w:p w:rsidR="00EC1931" w:rsidRPr="000F5F24" w:rsidRDefault="00EC1931"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 xml:space="preserve">штрафом до </w:t>
      </w:r>
      <w:r w:rsidR="008D43FF" w:rsidRPr="000F5F24">
        <w:rPr>
          <w:rFonts w:ascii="Times New Roman" w:hAnsi="Times New Roman" w:cs="Times New Roman"/>
          <w:sz w:val="28"/>
          <w:szCs w:val="28"/>
        </w:rPr>
        <w:t>120 тыс.</w:t>
      </w:r>
      <w:r w:rsidRPr="000F5F24">
        <w:rPr>
          <w:rFonts w:ascii="Times New Roman" w:hAnsi="Times New Roman" w:cs="Times New Roman"/>
          <w:sz w:val="28"/>
          <w:szCs w:val="28"/>
        </w:rPr>
        <w:t xml:space="preserve"> рублей или в размере заработной платы или иного дохода осужденного за период до </w:t>
      </w:r>
      <w:r w:rsidR="008D43FF" w:rsidRPr="000F5F24">
        <w:rPr>
          <w:rFonts w:ascii="Times New Roman" w:hAnsi="Times New Roman" w:cs="Times New Roman"/>
          <w:sz w:val="28"/>
          <w:szCs w:val="28"/>
        </w:rPr>
        <w:t>1</w:t>
      </w:r>
      <w:r w:rsidRPr="000F5F24">
        <w:rPr>
          <w:rFonts w:ascii="Times New Roman" w:hAnsi="Times New Roman" w:cs="Times New Roman"/>
          <w:sz w:val="28"/>
          <w:szCs w:val="28"/>
        </w:rPr>
        <w:t xml:space="preserve"> года, либо лишением права занимать определенные должности или заниматься определенной деятельностью на срок до </w:t>
      </w:r>
      <w:r w:rsidR="008D43FF" w:rsidRPr="000F5F24">
        <w:rPr>
          <w:rFonts w:ascii="Times New Roman" w:hAnsi="Times New Roman" w:cs="Times New Roman"/>
          <w:sz w:val="28"/>
          <w:szCs w:val="28"/>
        </w:rPr>
        <w:t>1</w:t>
      </w:r>
      <w:r w:rsidRPr="000F5F24">
        <w:rPr>
          <w:rFonts w:ascii="Times New Roman" w:hAnsi="Times New Roman" w:cs="Times New Roman"/>
          <w:sz w:val="28"/>
          <w:szCs w:val="28"/>
        </w:rPr>
        <w:t xml:space="preserve"> года, либо принудительными работами на срок до двух лет, либо лишением свободы на срок до одного года.</w:t>
      </w:r>
    </w:p>
    <w:p w:rsidR="00FA4A26" w:rsidRPr="000F5F24" w:rsidRDefault="00FA4A26"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6E12A8" w:rsidRPr="000F5F24" w:rsidRDefault="006E12A8" w:rsidP="000F5F24">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bookmarkStart w:id="1" w:name="Par3"/>
      <w:bookmarkEnd w:id="1"/>
    </w:p>
    <w:p w:rsidR="006E12A8" w:rsidRPr="000F5F24" w:rsidRDefault="00EC1931" w:rsidP="000F5F24">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proofErr w:type="gramStart"/>
      <w:r w:rsidRPr="000F5F24">
        <w:rPr>
          <w:rFonts w:ascii="Times New Roman" w:hAnsi="Times New Roman" w:cs="Times New Roman"/>
          <w:sz w:val="28"/>
          <w:szCs w:val="28"/>
        </w:rPr>
        <w:lastRenderedPageBreak/>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r w:rsidR="004F5D32" w:rsidRPr="000F5F24">
        <w:rPr>
          <w:rFonts w:ascii="Times New Roman" w:hAnsi="Times New Roman" w:cs="Times New Roman"/>
          <w:sz w:val="28"/>
          <w:szCs w:val="28"/>
        </w:rPr>
        <w:t xml:space="preserve"> </w:t>
      </w:r>
      <w:r w:rsidRPr="000F5F24">
        <w:rPr>
          <w:rFonts w:ascii="Times New Roman" w:hAnsi="Times New Roman" w:cs="Times New Roman"/>
          <w:sz w:val="28"/>
          <w:szCs w:val="28"/>
        </w:rPr>
        <w:t>наказывается</w:t>
      </w:r>
      <w:r w:rsidR="006E12A8" w:rsidRPr="000F5F24">
        <w:rPr>
          <w:rFonts w:ascii="Times New Roman" w:hAnsi="Times New Roman" w:cs="Times New Roman"/>
          <w:sz w:val="28"/>
          <w:szCs w:val="28"/>
        </w:rPr>
        <w:t>:</w:t>
      </w:r>
      <w:proofErr w:type="gramEnd"/>
    </w:p>
    <w:p w:rsidR="00EC1931" w:rsidRPr="000F5F24" w:rsidRDefault="00EC1931" w:rsidP="000F5F24">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proofErr w:type="gramStart"/>
      <w:r w:rsidRPr="000F5F24">
        <w:rPr>
          <w:rFonts w:ascii="Times New Roman" w:hAnsi="Times New Roman" w:cs="Times New Roman"/>
          <w:sz w:val="28"/>
          <w:szCs w:val="28"/>
        </w:rPr>
        <w:t xml:space="preserve">штрафом в размере от </w:t>
      </w:r>
      <w:r w:rsidR="004F5D32" w:rsidRPr="000F5F24">
        <w:rPr>
          <w:rFonts w:ascii="Times New Roman" w:hAnsi="Times New Roman" w:cs="Times New Roman"/>
          <w:sz w:val="28"/>
          <w:szCs w:val="28"/>
        </w:rPr>
        <w:t>100</w:t>
      </w:r>
      <w:r w:rsidRPr="000F5F24">
        <w:rPr>
          <w:rFonts w:ascii="Times New Roman" w:hAnsi="Times New Roman" w:cs="Times New Roman"/>
          <w:sz w:val="28"/>
          <w:szCs w:val="28"/>
        </w:rPr>
        <w:t xml:space="preserve"> тысяч до </w:t>
      </w:r>
      <w:r w:rsidR="004F5D32" w:rsidRPr="000F5F24">
        <w:rPr>
          <w:rFonts w:ascii="Times New Roman" w:hAnsi="Times New Roman" w:cs="Times New Roman"/>
          <w:sz w:val="28"/>
          <w:szCs w:val="28"/>
        </w:rPr>
        <w:t>500</w:t>
      </w:r>
      <w:r w:rsidRPr="000F5F24">
        <w:rPr>
          <w:rFonts w:ascii="Times New Roman" w:hAnsi="Times New Roman" w:cs="Times New Roman"/>
          <w:sz w:val="28"/>
          <w:szCs w:val="28"/>
        </w:rPr>
        <w:t xml:space="preserve"> тысяч рублей или в размере заработной платы или иного дохода осужденного за период до </w:t>
      </w:r>
      <w:r w:rsidR="004F5D32"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либо принудительными работами на срок до </w:t>
      </w:r>
      <w:r w:rsidR="004F5D32"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w:t>
      </w:r>
      <w:r w:rsidR="004F5D32"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или без такового, либо лишением свободы на срок до </w:t>
      </w:r>
      <w:r w:rsidR="004F5D32"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с лишением</w:t>
      </w:r>
      <w:proofErr w:type="gramEnd"/>
      <w:r w:rsidRPr="000F5F24">
        <w:rPr>
          <w:rFonts w:ascii="Times New Roman" w:hAnsi="Times New Roman" w:cs="Times New Roman"/>
          <w:sz w:val="28"/>
          <w:szCs w:val="28"/>
        </w:rPr>
        <w:t xml:space="preserve"> права занимать определенные должности или заниматься определенной деятельностью на срок до </w:t>
      </w:r>
      <w:r w:rsidR="004F5D32"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или без такового.</w:t>
      </w:r>
    </w:p>
    <w:p w:rsidR="006E12A8" w:rsidRPr="000F5F24" w:rsidRDefault="006E12A8" w:rsidP="000F5F24">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p>
    <w:p w:rsidR="00FA4A26" w:rsidRPr="000F5F24" w:rsidRDefault="00EC1931" w:rsidP="000F5F24">
      <w:pPr>
        <w:autoSpaceDE w:val="0"/>
        <w:autoSpaceDN w:val="0"/>
        <w:adjustRightInd w:val="0"/>
        <w:spacing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 xml:space="preserve">Деяния, предусмотренные </w:t>
      </w:r>
      <w:hyperlink w:anchor="Par0" w:history="1">
        <w:r w:rsidRPr="000F5F24">
          <w:rPr>
            <w:rFonts w:ascii="Times New Roman" w:hAnsi="Times New Roman" w:cs="Times New Roman"/>
            <w:sz w:val="28"/>
            <w:szCs w:val="28"/>
          </w:rPr>
          <w:t>частями первой</w:t>
        </w:r>
      </w:hyperlink>
      <w:r w:rsidRPr="000F5F24">
        <w:rPr>
          <w:rFonts w:ascii="Times New Roman" w:hAnsi="Times New Roman" w:cs="Times New Roman"/>
          <w:sz w:val="28"/>
          <w:szCs w:val="28"/>
        </w:rPr>
        <w:t xml:space="preserve"> или </w:t>
      </w:r>
      <w:hyperlink w:anchor="Par3" w:history="1">
        <w:r w:rsidRPr="000F5F24">
          <w:rPr>
            <w:rFonts w:ascii="Times New Roman" w:hAnsi="Times New Roman" w:cs="Times New Roman"/>
            <w:sz w:val="28"/>
            <w:szCs w:val="28"/>
          </w:rPr>
          <w:t>второй</w:t>
        </w:r>
      </w:hyperlink>
      <w:r w:rsidRPr="000F5F24">
        <w:rPr>
          <w:rFonts w:ascii="Times New Roman" w:hAnsi="Times New Roman" w:cs="Times New Roman"/>
          <w:sz w:val="28"/>
          <w:szCs w:val="28"/>
        </w:rPr>
        <w:t xml:space="preserve"> настоящей статьи, если они повлекли тяжкие последствия, -</w:t>
      </w:r>
      <w:r w:rsidR="004F5D32" w:rsidRPr="000F5F24">
        <w:rPr>
          <w:rFonts w:ascii="Times New Roman" w:hAnsi="Times New Roman" w:cs="Times New Roman"/>
          <w:sz w:val="28"/>
          <w:szCs w:val="28"/>
        </w:rPr>
        <w:t xml:space="preserve"> </w:t>
      </w:r>
      <w:r w:rsidR="00FA4A26" w:rsidRPr="000F5F24">
        <w:rPr>
          <w:rFonts w:ascii="Times New Roman" w:hAnsi="Times New Roman" w:cs="Times New Roman"/>
          <w:sz w:val="28"/>
          <w:szCs w:val="28"/>
        </w:rPr>
        <w:t>наказываются:</w:t>
      </w:r>
    </w:p>
    <w:p w:rsidR="00EC1931" w:rsidRPr="000F5F24" w:rsidRDefault="00EC1931" w:rsidP="000F5F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F5F24">
        <w:rPr>
          <w:rFonts w:ascii="Times New Roman" w:hAnsi="Times New Roman" w:cs="Times New Roman"/>
          <w:sz w:val="28"/>
          <w:szCs w:val="28"/>
        </w:rPr>
        <w:t xml:space="preserve">штрафом в размере от </w:t>
      </w:r>
      <w:r w:rsidR="00FA4A26" w:rsidRPr="000F5F24">
        <w:rPr>
          <w:rFonts w:ascii="Times New Roman" w:hAnsi="Times New Roman" w:cs="Times New Roman"/>
          <w:sz w:val="28"/>
          <w:szCs w:val="28"/>
        </w:rPr>
        <w:t>200</w:t>
      </w:r>
      <w:r w:rsidRPr="000F5F24">
        <w:rPr>
          <w:rFonts w:ascii="Times New Roman" w:hAnsi="Times New Roman" w:cs="Times New Roman"/>
          <w:sz w:val="28"/>
          <w:szCs w:val="28"/>
        </w:rPr>
        <w:t xml:space="preserve"> тысяч до </w:t>
      </w:r>
      <w:r w:rsidR="00FA4A26" w:rsidRPr="000F5F24">
        <w:rPr>
          <w:rFonts w:ascii="Times New Roman" w:hAnsi="Times New Roman" w:cs="Times New Roman"/>
          <w:sz w:val="28"/>
          <w:szCs w:val="28"/>
        </w:rPr>
        <w:t>500</w:t>
      </w:r>
      <w:r w:rsidRPr="000F5F24">
        <w:rPr>
          <w:rFonts w:ascii="Times New Roman" w:hAnsi="Times New Roman" w:cs="Times New Roman"/>
          <w:sz w:val="28"/>
          <w:szCs w:val="28"/>
        </w:rPr>
        <w:t xml:space="preserve"> тысяч рублей или в размере заработной платы или иного дохода осужденного за период от </w:t>
      </w:r>
      <w:r w:rsidR="00FA4A26" w:rsidRPr="000F5F24">
        <w:rPr>
          <w:rFonts w:ascii="Times New Roman" w:hAnsi="Times New Roman" w:cs="Times New Roman"/>
          <w:sz w:val="28"/>
          <w:szCs w:val="28"/>
        </w:rPr>
        <w:t>1</w:t>
      </w:r>
      <w:r w:rsidRPr="000F5F24">
        <w:rPr>
          <w:rFonts w:ascii="Times New Roman" w:hAnsi="Times New Roman" w:cs="Times New Roman"/>
          <w:sz w:val="28"/>
          <w:szCs w:val="28"/>
        </w:rPr>
        <w:t xml:space="preserve"> года до </w:t>
      </w:r>
      <w:r w:rsidR="00FA4A26" w:rsidRPr="000F5F24">
        <w:rPr>
          <w:rFonts w:ascii="Times New Roman" w:hAnsi="Times New Roman" w:cs="Times New Roman"/>
          <w:sz w:val="28"/>
          <w:szCs w:val="28"/>
        </w:rPr>
        <w:t>3</w:t>
      </w:r>
      <w:r w:rsidRPr="000F5F24">
        <w:rPr>
          <w:rFonts w:ascii="Times New Roman" w:hAnsi="Times New Roman" w:cs="Times New Roman"/>
          <w:sz w:val="28"/>
          <w:szCs w:val="28"/>
        </w:rPr>
        <w:t xml:space="preserve"> лет либо лишением свободы на срок от </w:t>
      </w:r>
      <w:r w:rsidR="00FA4A26" w:rsidRPr="000F5F24">
        <w:rPr>
          <w:rFonts w:ascii="Times New Roman" w:hAnsi="Times New Roman" w:cs="Times New Roman"/>
          <w:sz w:val="28"/>
          <w:szCs w:val="28"/>
        </w:rPr>
        <w:t xml:space="preserve">2 до 5 </w:t>
      </w:r>
      <w:r w:rsidRPr="000F5F24">
        <w:rPr>
          <w:rFonts w:ascii="Times New Roman" w:hAnsi="Times New Roman" w:cs="Times New Roman"/>
          <w:sz w:val="28"/>
          <w:szCs w:val="28"/>
        </w:rPr>
        <w:t xml:space="preserve">лет с лишением права занимать определенные должности или заниматься определенной деятельностью на срок до </w:t>
      </w:r>
      <w:r w:rsidR="00FA4A26" w:rsidRPr="000F5F24">
        <w:rPr>
          <w:rFonts w:ascii="Times New Roman" w:hAnsi="Times New Roman" w:cs="Times New Roman"/>
          <w:sz w:val="28"/>
          <w:szCs w:val="28"/>
        </w:rPr>
        <w:t xml:space="preserve">5 </w:t>
      </w:r>
      <w:r w:rsidRPr="000F5F24">
        <w:rPr>
          <w:rFonts w:ascii="Times New Roman" w:hAnsi="Times New Roman" w:cs="Times New Roman"/>
          <w:sz w:val="28"/>
          <w:szCs w:val="28"/>
        </w:rPr>
        <w:t>лет или без такового.</w:t>
      </w:r>
      <w:proofErr w:type="gramEnd"/>
    </w:p>
    <w:p w:rsidR="00EC1931" w:rsidRPr="000F5F24" w:rsidRDefault="00EC1931" w:rsidP="000F5F24">
      <w:pPr>
        <w:autoSpaceDE w:val="0"/>
        <w:autoSpaceDN w:val="0"/>
        <w:adjustRightInd w:val="0"/>
        <w:spacing w:before="240" w:after="0" w:line="240" w:lineRule="auto"/>
        <w:ind w:firstLine="709"/>
        <w:jc w:val="both"/>
        <w:rPr>
          <w:rFonts w:ascii="Times New Roman" w:hAnsi="Times New Roman" w:cs="Times New Roman"/>
          <w:sz w:val="28"/>
          <w:szCs w:val="28"/>
        </w:rPr>
      </w:pPr>
      <w:r w:rsidRPr="000F5F24">
        <w:rPr>
          <w:rFonts w:ascii="Times New Roman" w:hAnsi="Times New Roman" w:cs="Times New Roman"/>
          <w:sz w:val="28"/>
          <w:szCs w:val="28"/>
        </w:rPr>
        <w:t xml:space="preserve">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w:t>
      </w:r>
      <w:proofErr w:type="gramStart"/>
      <w:r w:rsidRPr="000F5F24">
        <w:rPr>
          <w:rFonts w:ascii="Times New Roman" w:hAnsi="Times New Roman" w:cs="Times New Roman"/>
          <w:sz w:val="28"/>
          <w:szCs w:val="28"/>
        </w:rPr>
        <w:t>и</w:t>
      </w:r>
      <w:proofErr w:type="gramEnd"/>
      <w:r w:rsidRPr="000F5F24">
        <w:rPr>
          <w:rFonts w:ascii="Times New Roman" w:hAnsi="Times New Roman" w:cs="Times New Roman"/>
          <w:sz w:val="28"/>
          <w:szCs w:val="28"/>
        </w:rPr>
        <w:t xml:space="preserve"> если в его действиях не содержится иного состава преступления.</w:t>
      </w:r>
    </w:p>
    <w:p w:rsidR="000F5F24" w:rsidRDefault="000F5F24" w:rsidP="000F5F24">
      <w:pPr>
        <w:spacing w:after="0" w:line="240" w:lineRule="auto"/>
        <w:ind w:firstLine="709"/>
        <w:jc w:val="both"/>
        <w:rPr>
          <w:rFonts w:ascii="Times New Roman" w:eastAsia="Times New Roman" w:hAnsi="Times New Roman" w:cs="Times New Roman"/>
          <w:b/>
          <w:bCs/>
          <w:sz w:val="28"/>
          <w:szCs w:val="28"/>
          <w:lang w:eastAsia="ru-RU"/>
        </w:rPr>
      </w:pPr>
    </w:p>
    <w:p w:rsidR="000F5F24" w:rsidRDefault="002A36B3" w:rsidP="000F5F24">
      <w:pPr>
        <w:spacing w:after="0" w:line="240" w:lineRule="auto"/>
        <w:ind w:firstLine="709"/>
        <w:jc w:val="both"/>
        <w:rPr>
          <w:rFonts w:ascii="Times New Roman" w:eastAsia="Times New Roman" w:hAnsi="Times New Roman" w:cs="Times New Roman"/>
          <w:b/>
          <w:bCs/>
          <w:sz w:val="28"/>
          <w:szCs w:val="28"/>
          <w:lang w:eastAsia="ru-RU"/>
        </w:rPr>
      </w:pPr>
      <w:r w:rsidRPr="000F5F24">
        <w:rPr>
          <w:rFonts w:ascii="Times New Roman" w:eastAsia="Times New Roman" w:hAnsi="Times New Roman" w:cs="Times New Roman"/>
          <w:b/>
          <w:bCs/>
          <w:sz w:val="28"/>
          <w:szCs w:val="28"/>
          <w:lang w:eastAsia="ru-RU"/>
        </w:rPr>
        <w:t>Пути решения проблемы невыплаты заработной платы</w:t>
      </w:r>
      <w:r w:rsidR="000F5F24">
        <w:rPr>
          <w:rFonts w:ascii="Times New Roman" w:eastAsia="Times New Roman" w:hAnsi="Times New Roman" w:cs="Times New Roman"/>
          <w:b/>
          <w:bCs/>
          <w:sz w:val="28"/>
          <w:szCs w:val="28"/>
          <w:lang w:eastAsia="ru-RU"/>
        </w:rPr>
        <w:t>.</w:t>
      </w:r>
    </w:p>
    <w:p w:rsidR="002A36B3" w:rsidRPr="000F5F24" w:rsidRDefault="002A36B3" w:rsidP="000F5F24">
      <w:pPr>
        <w:spacing w:after="0" w:line="240" w:lineRule="auto"/>
        <w:ind w:firstLine="709"/>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Всегда нужно сначала пытаться взыскать с работодателя задолженность в досудебном порядке – это может оказаться значительно быстрее и проще, чем обращение с соответствующим иском в суд.</w:t>
      </w:r>
    </w:p>
    <w:p w:rsidR="002A36B3" w:rsidRPr="000F5F24" w:rsidRDefault="002A36B3" w:rsidP="000F5F24">
      <w:pPr>
        <w:spacing w:after="0"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Для этого рекомендуется обратиться к опытному юристу, который поможет провести этот процесс правильно. Для начала необходимо подготовить комплект документов:</w:t>
      </w:r>
    </w:p>
    <w:p w:rsidR="002A36B3" w:rsidRPr="000F5F24" w:rsidRDefault="002A36B3" w:rsidP="000F5F24">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претензию к работодателю;</w:t>
      </w:r>
    </w:p>
    <w:p w:rsidR="002A36B3" w:rsidRPr="000F5F24" w:rsidRDefault="002A36B3" w:rsidP="000F5F24">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жалобу в трудовую инспекцию;</w:t>
      </w:r>
    </w:p>
    <w:p w:rsidR="002A36B3" w:rsidRPr="000F5F24" w:rsidRDefault="002A36B3" w:rsidP="000F5F24">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жалобу в прокуратуру;</w:t>
      </w:r>
    </w:p>
    <w:p w:rsidR="002A36B3" w:rsidRPr="000F5F24" w:rsidRDefault="002A36B3" w:rsidP="000F5F24">
      <w:pPr>
        <w:numPr>
          <w:ilvl w:val="0"/>
          <w:numId w:val="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начальный вариант искового заявления в суд.</w:t>
      </w:r>
    </w:p>
    <w:p w:rsidR="002A36B3" w:rsidRPr="000F5F24" w:rsidRDefault="002A36B3"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lastRenderedPageBreak/>
        <w:t>Как правило, невыплата заработной платы может быть ликвидирована уже на этой стадии, когда руководитель поймет угрозу грядущего судебного разбирательства.</w:t>
      </w:r>
    </w:p>
    <w:p w:rsidR="002A36B3" w:rsidRPr="000F5F24" w:rsidRDefault="002A36B3" w:rsidP="000F5F2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0F5F24">
        <w:rPr>
          <w:rFonts w:ascii="Times New Roman" w:eastAsia="Times New Roman" w:hAnsi="Times New Roman" w:cs="Times New Roman"/>
          <w:sz w:val="28"/>
          <w:szCs w:val="28"/>
          <w:lang w:eastAsia="ru-RU"/>
        </w:rPr>
        <w:t>Обращение в суд с соответствующим заявлением рекомендуется во всех случаях, когда работодатель отказывается погасить задолженность в мирном порядке.</w:t>
      </w:r>
    </w:p>
    <w:p w:rsidR="005F03DD" w:rsidRDefault="005F03DD" w:rsidP="000F5F24">
      <w:pPr>
        <w:spacing w:before="100" w:beforeAutospacing="1" w:after="100" w:afterAutospacing="1" w:line="240" w:lineRule="auto"/>
        <w:ind w:firstLine="709"/>
        <w:contextualSpacing/>
      </w:pPr>
      <w:bookmarkStart w:id="2" w:name="_GoBack"/>
      <w:bookmarkEnd w:id="2"/>
    </w:p>
    <w:sectPr w:rsidR="005F03DD" w:rsidSect="000F5F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79BF"/>
    <w:multiLevelType w:val="multilevel"/>
    <w:tmpl w:val="E01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42546"/>
    <w:multiLevelType w:val="multilevel"/>
    <w:tmpl w:val="5CF0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D7ED5"/>
    <w:multiLevelType w:val="multilevel"/>
    <w:tmpl w:val="317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B3"/>
    <w:rsid w:val="0005071E"/>
    <w:rsid w:val="00074426"/>
    <w:rsid w:val="00084F5D"/>
    <w:rsid w:val="000A577B"/>
    <w:rsid w:val="000E2EA0"/>
    <w:rsid w:val="000F5F24"/>
    <w:rsid w:val="00134D1F"/>
    <w:rsid w:val="001976A0"/>
    <w:rsid w:val="002A36B3"/>
    <w:rsid w:val="002A72E3"/>
    <w:rsid w:val="002F56F8"/>
    <w:rsid w:val="0037207C"/>
    <w:rsid w:val="004E5280"/>
    <w:rsid w:val="004F5D32"/>
    <w:rsid w:val="00547F47"/>
    <w:rsid w:val="005F03DD"/>
    <w:rsid w:val="006E12A8"/>
    <w:rsid w:val="008D43FF"/>
    <w:rsid w:val="00901769"/>
    <w:rsid w:val="00A97701"/>
    <w:rsid w:val="00B13448"/>
    <w:rsid w:val="00BC3778"/>
    <w:rsid w:val="00BC4FAD"/>
    <w:rsid w:val="00C212CE"/>
    <w:rsid w:val="00C53E0E"/>
    <w:rsid w:val="00C713F3"/>
    <w:rsid w:val="00D44B3D"/>
    <w:rsid w:val="00D57107"/>
    <w:rsid w:val="00E85743"/>
    <w:rsid w:val="00EC066E"/>
    <w:rsid w:val="00EC1931"/>
    <w:rsid w:val="00F64474"/>
    <w:rsid w:val="00FA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656">
      <w:bodyDiv w:val="1"/>
      <w:marLeft w:val="0"/>
      <w:marRight w:val="0"/>
      <w:marTop w:val="0"/>
      <w:marBottom w:val="0"/>
      <w:divBdr>
        <w:top w:val="none" w:sz="0" w:space="0" w:color="auto"/>
        <w:left w:val="none" w:sz="0" w:space="0" w:color="auto"/>
        <w:bottom w:val="none" w:sz="0" w:space="0" w:color="auto"/>
        <w:right w:val="none" w:sz="0" w:space="0" w:color="auto"/>
      </w:divBdr>
    </w:div>
    <w:div w:id="550386090">
      <w:bodyDiv w:val="1"/>
      <w:marLeft w:val="0"/>
      <w:marRight w:val="0"/>
      <w:marTop w:val="0"/>
      <w:marBottom w:val="0"/>
      <w:divBdr>
        <w:top w:val="none" w:sz="0" w:space="0" w:color="auto"/>
        <w:left w:val="none" w:sz="0" w:space="0" w:color="auto"/>
        <w:bottom w:val="none" w:sz="0" w:space="0" w:color="auto"/>
        <w:right w:val="none" w:sz="0" w:space="0" w:color="auto"/>
      </w:divBdr>
    </w:div>
    <w:div w:id="20136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3AC420F8902B0D6A6369291E7448AFA4F5CAAFC12E74971F94253557A288F8118D5988FC624FB7D61B157C671B080D089A0B48739A1RAH" TargetMode="External"/><Relationship Id="rId3" Type="http://schemas.openxmlformats.org/officeDocument/2006/relationships/styles" Target="styles.xml"/><Relationship Id="rId7" Type="http://schemas.openxmlformats.org/officeDocument/2006/relationships/hyperlink" Target="consultantplus://offline/ref=95932CBBCD501DB3274249071A7E4FB6B8F40B42678D0CFD82E229FB3F826E13AD29EF5EA7940FD86466513AC61654F1BE7612EFDE05F7n5s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F733-37D0-47E8-A8C4-3858AD84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Звягинцева Галина Николаевна</dc:creator>
  <cp:keywords/>
  <dc:description/>
  <cp:lastModifiedBy>TokmakovaAN</cp:lastModifiedBy>
  <cp:revision>22</cp:revision>
  <dcterms:created xsi:type="dcterms:W3CDTF">2019-06-04T05:06:00Z</dcterms:created>
  <dcterms:modified xsi:type="dcterms:W3CDTF">2019-06-19T08:39:00Z</dcterms:modified>
</cp:coreProperties>
</file>